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5F517" w14:textId="11236146" w:rsidR="00480D3F" w:rsidRPr="00480D3F" w:rsidRDefault="00AF6096" w:rsidP="00480D3F">
      <w:pPr>
        <w:overflowPunct w:val="0"/>
        <w:jc w:val="center"/>
        <w:textAlignment w:val="baseline"/>
        <w:rPr>
          <w:rFonts w:ascii="ＭＳ ゴシック" w:eastAsia="ＭＳ ゴシック" w:hAnsi="Times New Roman" w:cs="Times New Roman"/>
          <w:color w:val="000000"/>
          <w:spacing w:val="4"/>
          <w:sz w:val="24"/>
          <w:szCs w:val="24"/>
        </w:rPr>
      </w:pPr>
      <w:r>
        <w:rPr>
          <w:rFonts w:ascii="Times New Roman" w:eastAsia="ＭＳ ゴシック" w:hAnsi="Times New Roman" w:cs="ＭＳ ゴシック" w:hint="eastAsia"/>
          <w:color w:val="000000"/>
          <w:sz w:val="24"/>
          <w:szCs w:val="24"/>
        </w:rPr>
        <w:t>令和５年度「特別支援学校就労応援団とやま」学校見学会</w:t>
      </w:r>
    </w:p>
    <w:p w14:paraId="7EA86684" w14:textId="77777777" w:rsidR="00480D3F" w:rsidRPr="00480D3F" w:rsidRDefault="00480D3F" w:rsidP="00480D3F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4"/>
          <w:sz w:val="24"/>
          <w:szCs w:val="24"/>
        </w:rPr>
      </w:pPr>
    </w:p>
    <w:p w14:paraId="1D71DD20" w14:textId="2094522A" w:rsidR="00480D3F" w:rsidRPr="00480D3F" w:rsidRDefault="00480D3F" w:rsidP="00480D3F">
      <w:pPr>
        <w:overflowPunct w:val="0"/>
        <w:jc w:val="right"/>
        <w:textAlignment w:val="baseline"/>
        <w:rPr>
          <w:rFonts w:ascii="ＭＳ ゴシック" w:eastAsia="ＭＳ ゴシック" w:hAnsi="Times New Roman" w:cs="Times New Roman"/>
          <w:color w:val="000000"/>
          <w:spacing w:val="4"/>
          <w:sz w:val="24"/>
          <w:szCs w:val="24"/>
        </w:rPr>
      </w:pPr>
      <w:r w:rsidRPr="00480D3F">
        <w:rPr>
          <w:rFonts w:ascii="Times New Roman" w:eastAsia="ＭＳ ゴシック" w:hAnsi="Times New Roman" w:cs="ＭＳ ゴシック" w:hint="eastAsia"/>
          <w:color w:val="000000"/>
          <w:sz w:val="24"/>
          <w:szCs w:val="24"/>
        </w:rPr>
        <w:t>日時　　令和</w:t>
      </w:r>
      <w:r w:rsidR="00AF6096">
        <w:rPr>
          <w:rFonts w:ascii="Times New Roman" w:eastAsia="ＭＳ ゴシック" w:hAnsi="Times New Roman" w:cs="ＭＳ ゴシック" w:hint="eastAsia"/>
          <w:color w:val="000000"/>
          <w:sz w:val="24"/>
          <w:szCs w:val="24"/>
        </w:rPr>
        <w:t>５</w:t>
      </w:r>
      <w:r w:rsidRPr="00480D3F">
        <w:rPr>
          <w:rFonts w:ascii="Times New Roman" w:eastAsia="ＭＳ ゴシック" w:hAnsi="Times New Roman" w:cs="ＭＳ ゴシック" w:hint="eastAsia"/>
          <w:color w:val="000000"/>
          <w:sz w:val="24"/>
          <w:szCs w:val="24"/>
        </w:rPr>
        <w:t>年</w:t>
      </w:r>
      <w:r w:rsidR="00AF6096">
        <w:rPr>
          <w:rFonts w:ascii="Times New Roman" w:eastAsia="ＭＳ ゴシック" w:hAnsi="Times New Roman" w:cs="ＭＳ ゴシック" w:hint="eastAsia"/>
          <w:color w:val="000000"/>
          <w:sz w:val="24"/>
          <w:szCs w:val="24"/>
        </w:rPr>
        <w:t>９</w:t>
      </w:r>
      <w:r w:rsidRPr="00480D3F">
        <w:rPr>
          <w:rFonts w:ascii="Times New Roman" w:eastAsia="ＭＳ ゴシック" w:hAnsi="Times New Roman" w:cs="ＭＳ ゴシック" w:hint="eastAsia"/>
          <w:color w:val="000000"/>
          <w:sz w:val="24"/>
          <w:szCs w:val="24"/>
        </w:rPr>
        <w:t>月</w:t>
      </w:r>
      <w:r w:rsidR="00AF6096">
        <w:rPr>
          <w:rFonts w:ascii="Times New Roman" w:eastAsia="ＭＳ ゴシック" w:hAnsi="Times New Roman" w:cs="ＭＳ ゴシック" w:hint="eastAsia"/>
          <w:color w:val="000000"/>
          <w:sz w:val="24"/>
          <w:szCs w:val="24"/>
        </w:rPr>
        <w:t>２６</w:t>
      </w:r>
      <w:r w:rsidRPr="00480D3F">
        <w:rPr>
          <w:rFonts w:ascii="Times New Roman" w:eastAsia="ＭＳ ゴシック" w:hAnsi="Times New Roman" w:cs="ＭＳ ゴシック" w:hint="eastAsia"/>
          <w:color w:val="000000"/>
          <w:sz w:val="24"/>
          <w:szCs w:val="24"/>
        </w:rPr>
        <w:t>日（</w:t>
      </w:r>
      <w:r w:rsidR="00AF6096">
        <w:rPr>
          <w:rFonts w:ascii="Times New Roman" w:eastAsia="ＭＳ ゴシック" w:hAnsi="Times New Roman" w:cs="ＭＳ ゴシック" w:hint="eastAsia"/>
          <w:color w:val="000000"/>
          <w:sz w:val="24"/>
          <w:szCs w:val="24"/>
        </w:rPr>
        <w:t>火</w:t>
      </w:r>
      <w:r w:rsidRPr="00480D3F">
        <w:rPr>
          <w:rFonts w:ascii="Times New Roman" w:eastAsia="ＭＳ ゴシック" w:hAnsi="Times New Roman" w:cs="ＭＳ ゴシック" w:hint="eastAsia"/>
          <w:color w:val="000000"/>
          <w:sz w:val="24"/>
          <w:szCs w:val="24"/>
        </w:rPr>
        <w:t>）</w:t>
      </w:r>
    </w:p>
    <w:p w14:paraId="343CE22D" w14:textId="6EEC62D8" w:rsidR="00480D3F" w:rsidRPr="00480D3F" w:rsidRDefault="00AF6096" w:rsidP="00240D02">
      <w:pPr>
        <w:overflowPunct w:val="0"/>
        <w:ind w:right="494"/>
        <w:jc w:val="right"/>
        <w:textAlignment w:val="baseline"/>
        <w:rPr>
          <w:rFonts w:ascii="ＭＳ ゴシック" w:eastAsia="ＭＳ ゴシック" w:hAnsi="Times New Roman" w:cs="Times New Roman"/>
          <w:color w:val="000000"/>
          <w:spacing w:val="4"/>
          <w:sz w:val="24"/>
          <w:szCs w:val="24"/>
        </w:rPr>
      </w:pPr>
      <w:r>
        <w:rPr>
          <w:rFonts w:ascii="Times New Roman" w:eastAsia="ＭＳ ゴシック" w:hAnsi="Times New Roman" w:cs="ＭＳ ゴシック" w:hint="eastAsia"/>
          <w:color w:val="000000"/>
          <w:sz w:val="24"/>
          <w:szCs w:val="24"/>
        </w:rPr>
        <w:t>９</w:t>
      </w:r>
      <w:r w:rsidR="00480D3F" w:rsidRPr="00480D3F">
        <w:rPr>
          <w:rFonts w:ascii="Times New Roman" w:eastAsia="ＭＳ ゴシック" w:hAnsi="Times New Roman" w:cs="ＭＳ ゴシック" w:hint="eastAsia"/>
          <w:color w:val="000000"/>
          <w:sz w:val="24"/>
          <w:szCs w:val="24"/>
        </w:rPr>
        <w:t>：</w:t>
      </w:r>
      <w:r w:rsidR="00934707">
        <w:rPr>
          <w:rFonts w:ascii="Times New Roman" w:eastAsia="ＭＳ ゴシック" w:hAnsi="Times New Roman" w:cs="ＭＳ ゴシック" w:hint="eastAsia"/>
          <w:color w:val="000000"/>
          <w:sz w:val="24"/>
          <w:szCs w:val="24"/>
        </w:rPr>
        <w:t>３</w:t>
      </w:r>
      <w:r w:rsidR="00480D3F" w:rsidRPr="00480D3F">
        <w:rPr>
          <w:rFonts w:ascii="Times New Roman" w:eastAsia="ＭＳ ゴシック" w:hAnsi="Times New Roman" w:cs="ＭＳ ゴシック" w:hint="eastAsia"/>
          <w:color w:val="000000"/>
          <w:sz w:val="24"/>
          <w:szCs w:val="24"/>
        </w:rPr>
        <w:t>０～１</w:t>
      </w:r>
      <w:r>
        <w:rPr>
          <w:rFonts w:ascii="Times New Roman" w:eastAsia="ＭＳ ゴシック" w:hAnsi="Times New Roman" w:cs="ＭＳ ゴシック" w:hint="eastAsia"/>
          <w:color w:val="000000"/>
          <w:sz w:val="24"/>
          <w:szCs w:val="24"/>
        </w:rPr>
        <w:t>１</w:t>
      </w:r>
      <w:r w:rsidR="00480D3F" w:rsidRPr="00480D3F">
        <w:rPr>
          <w:rFonts w:ascii="Times New Roman" w:eastAsia="ＭＳ ゴシック" w:hAnsi="Times New Roman" w:cs="ＭＳ ゴシック" w:hint="eastAsia"/>
          <w:color w:val="000000"/>
          <w:sz w:val="24"/>
          <w:szCs w:val="24"/>
        </w:rPr>
        <w:t>：</w:t>
      </w:r>
      <w:r>
        <w:rPr>
          <w:rFonts w:ascii="Times New Roman" w:eastAsia="ＭＳ ゴシック" w:hAnsi="Times New Roman" w:cs="ＭＳ ゴシック" w:hint="eastAsia"/>
          <w:color w:val="000000"/>
          <w:sz w:val="24"/>
          <w:szCs w:val="24"/>
        </w:rPr>
        <w:t>２</w:t>
      </w:r>
      <w:r w:rsidR="00480D3F" w:rsidRPr="00480D3F">
        <w:rPr>
          <w:rFonts w:ascii="Times New Roman" w:eastAsia="ＭＳ ゴシック" w:hAnsi="Times New Roman" w:cs="ＭＳ ゴシック" w:hint="eastAsia"/>
          <w:color w:val="000000"/>
          <w:sz w:val="24"/>
          <w:szCs w:val="24"/>
        </w:rPr>
        <w:t xml:space="preserve">０　　</w:t>
      </w:r>
    </w:p>
    <w:p w14:paraId="1EBDB21D" w14:textId="4D05B8E9" w:rsidR="00480D3F" w:rsidRPr="00480D3F" w:rsidRDefault="00480D3F" w:rsidP="001C7287">
      <w:pPr>
        <w:overflowPunct w:val="0"/>
        <w:ind w:right="988"/>
        <w:jc w:val="right"/>
        <w:textAlignment w:val="baseline"/>
        <w:rPr>
          <w:rFonts w:ascii="ＭＳ ゴシック" w:eastAsia="ＭＳ ゴシック" w:hAnsi="Times New Roman" w:cs="Times New Roman"/>
          <w:color w:val="000000"/>
          <w:spacing w:val="4"/>
          <w:sz w:val="24"/>
          <w:szCs w:val="24"/>
        </w:rPr>
      </w:pPr>
      <w:r w:rsidRPr="00480D3F">
        <w:rPr>
          <w:rFonts w:ascii="Times New Roman" w:eastAsia="ＭＳ ゴシック" w:hAnsi="Times New Roman" w:cs="ＭＳ ゴシック" w:hint="eastAsia"/>
          <w:color w:val="000000"/>
          <w:sz w:val="24"/>
          <w:szCs w:val="24"/>
        </w:rPr>
        <w:t>場所　　本校視聴覚室</w:t>
      </w:r>
      <w:r w:rsidR="00AF6096">
        <w:rPr>
          <w:rFonts w:ascii="Times New Roman" w:eastAsia="ＭＳ ゴシック" w:hAnsi="Times New Roman" w:cs="ＭＳ ゴシック" w:hint="eastAsia"/>
          <w:color w:val="000000"/>
          <w:sz w:val="24"/>
          <w:szCs w:val="24"/>
        </w:rPr>
        <w:t xml:space="preserve">　他</w:t>
      </w:r>
      <w:r w:rsidRPr="00480D3F">
        <w:rPr>
          <w:rFonts w:ascii="Times New Roman" w:eastAsia="ＭＳ ゴシック" w:hAnsi="Times New Roman" w:cs="ＭＳ ゴシック" w:hint="eastAsia"/>
          <w:color w:val="000000"/>
          <w:sz w:val="24"/>
          <w:szCs w:val="24"/>
        </w:rPr>
        <w:t xml:space="preserve">　　　　　　　</w:t>
      </w:r>
    </w:p>
    <w:p w14:paraId="6E66CD3C" w14:textId="60579AB5" w:rsidR="00480D3F" w:rsidRPr="00480D3F" w:rsidRDefault="00480D3F" w:rsidP="00480D3F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4"/>
          <w:sz w:val="24"/>
          <w:szCs w:val="24"/>
        </w:rPr>
      </w:pPr>
    </w:p>
    <w:p w14:paraId="78DC7AAB" w14:textId="3533F039" w:rsidR="00480D3F" w:rsidRPr="00480D3F" w:rsidRDefault="00480D3F" w:rsidP="00480D3F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4"/>
          <w:sz w:val="24"/>
          <w:szCs w:val="24"/>
        </w:rPr>
      </w:pPr>
      <w:r w:rsidRPr="00480D3F">
        <w:rPr>
          <w:rFonts w:ascii="Times New Roman" w:eastAsia="ＭＳ ゴシック" w:hAnsi="Times New Roman" w:cs="ＭＳ ゴシック" w:hint="eastAsia"/>
          <w:color w:val="000000"/>
          <w:sz w:val="24"/>
          <w:szCs w:val="24"/>
        </w:rPr>
        <w:t xml:space="preserve">　</w:t>
      </w:r>
      <w:r w:rsidR="00AF6096">
        <w:rPr>
          <w:rFonts w:ascii="Times New Roman" w:eastAsia="ＭＳ ゴシック" w:hAnsi="Times New Roman" w:cs="ＭＳ ゴシック" w:hint="eastAsia"/>
          <w:color w:val="000000"/>
          <w:sz w:val="24"/>
          <w:szCs w:val="24"/>
        </w:rPr>
        <w:t>特別支援学校就労応援団とやま（以下、就労応援団）に登録している企業等に、特別支援学校高等部生徒</w:t>
      </w:r>
      <w:r w:rsidR="001C7287">
        <w:rPr>
          <w:rFonts w:ascii="Times New Roman" w:eastAsia="ＭＳ ゴシック" w:hAnsi="Times New Roman" w:cs="ＭＳ ゴシック" w:hint="eastAsia"/>
          <w:color w:val="000000"/>
          <w:sz w:val="24"/>
          <w:szCs w:val="24"/>
        </w:rPr>
        <w:t>の授業の見学</w:t>
      </w:r>
      <w:r w:rsidR="00AF6096">
        <w:rPr>
          <w:rFonts w:ascii="Times New Roman" w:eastAsia="ＭＳ ゴシック" w:hAnsi="Times New Roman" w:cs="ＭＳ ゴシック" w:hint="eastAsia"/>
          <w:color w:val="000000"/>
          <w:sz w:val="24"/>
          <w:szCs w:val="24"/>
        </w:rPr>
        <w:t>や、就業の事例を研修する機会を提供し、一般就労を目指す軽度知的障害の</w:t>
      </w:r>
      <w:r w:rsidR="001C7287">
        <w:rPr>
          <w:rFonts w:ascii="Times New Roman" w:eastAsia="ＭＳ ゴシック" w:hAnsi="Times New Roman" w:cs="ＭＳ ゴシック" w:hint="eastAsia"/>
          <w:color w:val="000000"/>
          <w:sz w:val="24"/>
          <w:szCs w:val="24"/>
        </w:rPr>
        <w:t>ある</w:t>
      </w:r>
      <w:r w:rsidR="00AF6096">
        <w:rPr>
          <w:rFonts w:ascii="Times New Roman" w:eastAsia="ＭＳ ゴシック" w:hAnsi="Times New Roman" w:cs="ＭＳ ゴシック" w:hint="eastAsia"/>
          <w:color w:val="000000"/>
          <w:sz w:val="24"/>
          <w:szCs w:val="24"/>
        </w:rPr>
        <w:t>生徒の特性の理解を促進し、就業体験受入</w:t>
      </w:r>
      <w:r w:rsidR="000C63DB">
        <w:rPr>
          <w:rFonts w:ascii="Times New Roman" w:eastAsia="ＭＳ ゴシック" w:hAnsi="Times New Roman" w:cs="ＭＳ ゴシック" w:hint="eastAsia"/>
          <w:color w:val="000000"/>
          <w:sz w:val="24"/>
          <w:szCs w:val="24"/>
        </w:rPr>
        <w:t>れ</w:t>
      </w:r>
      <w:r w:rsidR="00AF6096">
        <w:rPr>
          <w:rFonts w:ascii="Times New Roman" w:eastAsia="ＭＳ ゴシック" w:hAnsi="Times New Roman" w:cs="ＭＳ ゴシック" w:hint="eastAsia"/>
          <w:color w:val="000000"/>
          <w:sz w:val="24"/>
          <w:szCs w:val="24"/>
        </w:rPr>
        <w:t>や雇用促進の一助とする目的で本校の学校見学会を</w:t>
      </w:r>
      <w:r w:rsidRPr="00480D3F">
        <w:rPr>
          <w:rFonts w:ascii="Times New Roman" w:eastAsia="ＭＳ ゴシック" w:hAnsi="Times New Roman" w:cs="ＭＳ ゴシック" w:hint="eastAsia"/>
          <w:color w:val="000000"/>
          <w:sz w:val="24"/>
          <w:szCs w:val="24"/>
        </w:rPr>
        <w:t>開催しました。</w:t>
      </w:r>
    </w:p>
    <w:p w14:paraId="3D5AE656" w14:textId="689A8AD6" w:rsidR="00480D3F" w:rsidRPr="00480D3F" w:rsidRDefault="00480D3F" w:rsidP="00480D3F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4"/>
          <w:sz w:val="24"/>
          <w:szCs w:val="24"/>
        </w:rPr>
      </w:pPr>
      <w:r w:rsidRPr="00480D3F">
        <w:rPr>
          <w:rFonts w:ascii="Times New Roman" w:eastAsia="ＭＳ ゴシック" w:hAnsi="Times New Roman" w:cs="ＭＳ ゴシック" w:hint="eastAsia"/>
          <w:color w:val="000000"/>
          <w:sz w:val="24"/>
          <w:szCs w:val="24"/>
        </w:rPr>
        <w:t xml:space="preserve">　</w:t>
      </w:r>
      <w:r w:rsidR="00AF6096">
        <w:rPr>
          <w:rFonts w:ascii="Times New Roman" w:eastAsia="ＭＳ ゴシック" w:hAnsi="Times New Roman" w:cs="ＭＳ ゴシック" w:hint="eastAsia"/>
          <w:color w:val="000000"/>
          <w:sz w:val="24"/>
          <w:szCs w:val="24"/>
        </w:rPr>
        <w:t>就労応援団登録企業から８社１３名、その他の企業・事業所から３事業所７名の</w:t>
      </w:r>
      <w:r w:rsidRPr="00480D3F">
        <w:rPr>
          <w:rFonts w:ascii="Times New Roman" w:eastAsia="ＭＳ ゴシック" w:hAnsi="Times New Roman" w:cs="ＭＳ ゴシック" w:hint="eastAsia"/>
          <w:color w:val="000000"/>
          <w:sz w:val="24"/>
          <w:szCs w:val="24"/>
        </w:rPr>
        <w:t>参加がありました。</w:t>
      </w:r>
    </w:p>
    <w:p w14:paraId="24B557D4" w14:textId="57C63B05" w:rsidR="00A56818" w:rsidRDefault="00A56818" w:rsidP="00480D3F">
      <w:pPr>
        <w:overflowPunct w:val="0"/>
        <w:textAlignment w:val="baseline"/>
        <w:rPr>
          <w:rFonts w:ascii="Times New Roman" w:eastAsia="ＭＳ ゴシック" w:hAnsi="Times New Roman" w:cs="ＭＳ ゴシック"/>
          <w:color w:val="000000"/>
          <w:sz w:val="24"/>
          <w:szCs w:val="24"/>
        </w:rPr>
      </w:pPr>
    </w:p>
    <w:p w14:paraId="6E41E16E" w14:textId="68C41E8E" w:rsidR="00AF6096" w:rsidRDefault="00480D3F" w:rsidP="00480D3F">
      <w:pPr>
        <w:overflowPunct w:val="0"/>
        <w:textAlignment w:val="baseline"/>
        <w:rPr>
          <w:rFonts w:ascii="Times New Roman" w:eastAsia="ＭＳ ゴシック" w:hAnsi="Times New Roman" w:cs="ＭＳ ゴシック"/>
          <w:color w:val="000000"/>
          <w:sz w:val="24"/>
          <w:szCs w:val="24"/>
        </w:rPr>
      </w:pPr>
      <w:r w:rsidRPr="00480D3F">
        <w:rPr>
          <w:rFonts w:ascii="Times New Roman" w:eastAsia="ＭＳ ゴシック" w:hAnsi="Times New Roman" w:cs="ＭＳ ゴシック" w:hint="eastAsia"/>
          <w:color w:val="000000"/>
          <w:sz w:val="24"/>
          <w:szCs w:val="24"/>
        </w:rPr>
        <w:t xml:space="preserve">　</w:t>
      </w:r>
      <w:r w:rsidR="00AF6096">
        <w:rPr>
          <w:rFonts w:ascii="Times New Roman" w:eastAsia="ＭＳ ゴシック" w:hAnsi="Times New Roman" w:cs="ＭＳ ゴシック" w:hint="eastAsia"/>
          <w:color w:val="000000"/>
          <w:sz w:val="24"/>
          <w:szCs w:val="24"/>
        </w:rPr>
        <w:t>作業学習</w:t>
      </w:r>
      <w:r w:rsidR="001C7287">
        <w:rPr>
          <w:rFonts w:ascii="Times New Roman" w:eastAsia="ＭＳ ゴシック" w:hAnsi="Times New Roman" w:cs="ＭＳ ゴシック" w:hint="eastAsia"/>
          <w:color w:val="000000"/>
          <w:sz w:val="24"/>
          <w:szCs w:val="24"/>
        </w:rPr>
        <w:t>の授業</w:t>
      </w:r>
      <w:r w:rsidR="00AF6096">
        <w:rPr>
          <w:rFonts w:ascii="Times New Roman" w:eastAsia="ＭＳ ゴシック" w:hAnsi="Times New Roman" w:cs="ＭＳ ゴシック" w:hint="eastAsia"/>
          <w:color w:val="000000"/>
          <w:sz w:val="24"/>
          <w:szCs w:val="24"/>
        </w:rPr>
        <w:t>見学</w:t>
      </w:r>
      <w:r w:rsidR="001C7287">
        <w:rPr>
          <w:rFonts w:ascii="Times New Roman" w:eastAsia="ＭＳ ゴシック" w:hAnsi="Times New Roman" w:cs="ＭＳ ゴシック" w:hint="eastAsia"/>
          <w:color w:val="000000"/>
          <w:sz w:val="24"/>
          <w:szCs w:val="24"/>
        </w:rPr>
        <w:t>では</w:t>
      </w:r>
      <w:r w:rsidR="00AF6096">
        <w:rPr>
          <w:rFonts w:ascii="Times New Roman" w:eastAsia="ＭＳ ゴシック" w:hAnsi="Times New Roman" w:cs="ＭＳ ゴシック" w:hint="eastAsia"/>
          <w:color w:val="000000"/>
          <w:sz w:val="24"/>
          <w:szCs w:val="24"/>
        </w:rPr>
        <w:t>、</w:t>
      </w:r>
      <w:r w:rsidR="001C7287">
        <w:rPr>
          <w:rFonts w:ascii="Times New Roman" w:eastAsia="ＭＳ ゴシック" w:hAnsi="Times New Roman" w:cs="ＭＳ ゴシック" w:hint="eastAsia"/>
          <w:color w:val="000000"/>
          <w:sz w:val="24"/>
          <w:szCs w:val="24"/>
        </w:rPr>
        <w:t>参加された皆様は、</w:t>
      </w:r>
      <w:r w:rsidR="00AF6096">
        <w:rPr>
          <w:rFonts w:ascii="Times New Roman" w:eastAsia="ＭＳ ゴシック" w:hAnsi="Times New Roman" w:cs="ＭＳ ゴシック" w:hint="eastAsia"/>
          <w:color w:val="000000"/>
          <w:sz w:val="24"/>
          <w:szCs w:val="24"/>
        </w:rPr>
        <w:t>生徒への支援や授業で配慮していることなど、担当教諭からの説明にうなずきながら聞いて</w:t>
      </w:r>
      <w:r w:rsidR="001C7287">
        <w:rPr>
          <w:rFonts w:ascii="Times New Roman" w:eastAsia="ＭＳ ゴシック" w:hAnsi="Times New Roman" w:cs="ＭＳ ゴシック" w:hint="eastAsia"/>
          <w:color w:val="000000"/>
          <w:sz w:val="24"/>
          <w:szCs w:val="24"/>
        </w:rPr>
        <w:t>おられ</w:t>
      </w:r>
      <w:r w:rsidR="00AF6096">
        <w:rPr>
          <w:rFonts w:ascii="Times New Roman" w:eastAsia="ＭＳ ゴシック" w:hAnsi="Times New Roman" w:cs="ＭＳ ゴシック" w:hint="eastAsia"/>
          <w:color w:val="000000"/>
          <w:sz w:val="24"/>
          <w:szCs w:val="24"/>
        </w:rPr>
        <w:t>ました。また、本校の施設についても</w:t>
      </w:r>
      <w:r w:rsidR="001C7287">
        <w:rPr>
          <w:rFonts w:ascii="Times New Roman" w:eastAsia="ＭＳ ゴシック" w:hAnsi="Times New Roman" w:cs="ＭＳ ゴシック" w:hint="eastAsia"/>
          <w:color w:val="000000"/>
          <w:sz w:val="24"/>
          <w:szCs w:val="24"/>
        </w:rPr>
        <w:t>説明をさせていただきました</w:t>
      </w:r>
      <w:r w:rsidR="00AF6096">
        <w:rPr>
          <w:rFonts w:ascii="Times New Roman" w:eastAsia="ＭＳ ゴシック" w:hAnsi="Times New Roman" w:cs="ＭＳ ゴシック" w:hint="eastAsia"/>
          <w:color w:val="000000"/>
          <w:sz w:val="24"/>
          <w:szCs w:val="24"/>
        </w:rPr>
        <w:t>。</w:t>
      </w:r>
    </w:p>
    <w:p w14:paraId="08D183AC" w14:textId="73251CFF" w:rsidR="00AF6096" w:rsidRDefault="00AF6096" w:rsidP="00480D3F">
      <w:pPr>
        <w:overflowPunct w:val="0"/>
        <w:textAlignment w:val="baseline"/>
        <w:rPr>
          <w:rFonts w:ascii="Times New Roman" w:eastAsia="ＭＳ ゴシック" w:hAnsi="Times New Roman" w:cs="ＭＳ ゴシック"/>
          <w:color w:val="000000"/>
          <w:sz w:val="24"/>
          <w:szCs w:val="24"/>
        </w:rPr>
      </w:pPr>
      <w:r>
        <w:rPr>
          <w:rFonts w:ascii="Times New Roman" w:eastAsia="ＭＳ ゴシック" w:hAnsi="Times New Roman" w:cs="ＭＳ ゴシック" w:hint="eastAsia"/>
          <w:color w:val="000000"/>
          <w:sz w:val="24"/>
          <w:szCs w:val="24"/>
        </w:rPr>
        <w:t xml:space="preserve">　研修会では、</w:t>
      </w:r>
      <w:r w:rsidR="00D37860">
        <w:rPr>
          <w:rFonts w:ascii="Times New Roman" w:eastAsia="ＭＳ ゴシック" w:hAnsi="Times New Roman" w:cs="ＭＳ ゴシック" w:hint="eastAsia"/>
          <w:color w:val="000000"/>
          <w:sz w:val="24"/>
          <w:szCs w:val="24"/>
        </w:rPr>
        <w:t>朝日印刷ビジネスサポート株式会社　管理部部長　渡辺　正様から</w:t>
      </w:r>
      <w:r w:rsidR="00F34364">
        <w:rPr>
          <w:rFonts w:ascii="Times New Roman" w:eastAsia="ＭＳ ゴシック" w:hAnsi="Times New Roman" w:cs="ＭＳ ゴシック" w:hint="eastAsia"/>
          <w:color w:val="000000"/>
          <w:sz w:val="24"/>
          <w:szCs w:val="24"/>
        </w:rPr>
        <w:t>障害者雇用の事例発表をしていただきました。仕事内容や施設</w:t>
      </w:r>
      <w:r w:rsidR="001C7287">
        <w:rPr>
          <w:rFonts w:ascii="Times New Roman" w:eastAsia="ＭＳ ゴシック" w:hAnsi="Times New Roman" w:cs="ＭＳ ゴシック" w:hint="eastAsia"/>
          <w:color w:val="000000"/>
          <w:sz w:val="24"/>
          <w:szCs w:val="24"/>
        </w:rPr>
        <w:t>・設備</w:t>
      </w:r>
      <w:r w:rsidR="00F34364">
        <w:rPr>
          <w:rFonts w:ascii="Times New Roman" w:eastAsia="ＭＳ ゴシック" w:hAnsi="Times New Roman" w:cs="ＭＳ ゴシック" w:hint="eastAsia"/>
          <w:color w:val="000000"/>
          <w:sz w:val="24"/>
          <w:szCs w:val="24"/>
        </w:rPr>
        <w:t>の改善、環境整備、サポート体制、成功事例・失敗事例の</w:t>
      </w:r>
      <w:r w:rsidR="001C7287">
        <w:rPr>
          <w:rFonts w:ascii="Times New Roman" w:eastAsia="ＭＳ ゴシック" w:hAnsi="Times New Roman" w:cs="ＭＳ ゴシック" w:hint="eastAsia"/>
          <w:color w:val="000000"/>
          <w:sz w:val="24"/>
          <w:szCs w:val="24"/>
        </w:rPr>
        <w:t>紹介の</w:t>
      </w:r>
      <w:r w:rsidR="00F34364">
        <w:rPr>
          <w:rFonts w:ascii="Times New Roman" w:eastAsia="ＭＳ ゴシック" w:hAnsi="Times New Roman" w:cs="ＭＳ ゴシック" w:hint="eastAsia"/>
          <w:color w:val="000000"/>
          <w:sz w:val="24"/>
          <w:szCs w:val="24"/>
        </w:rPr>
        <w:t>他、会社の運営上苦労していることなど</w:t>
      </w:r>
      <w:r w:rsidR="00A56818">
        <w:rPr>
          <w:rFonts w:ascii="Times New Roman" w:eastAsia="ＭＳ ゴシック" w:hAnsi="Times New Roman" w:cs="ＭＳ ゴシック" w:hint="eastAsia"/>
          <w:color w:val="000000"/>
          <w:sz w:val="24"/>
          <w:szCs w:val="24"/>
        </w:rPr>
        <w:t>、</w:t>
      </w:r>
      <w:r w:rsidR="001C7287">
        <w:rPr>
          <w:rFonts w:ascii="Times New Roman" w:eastAsia="ＭＳ ゴシック" w:hAnsi="Times New Roman" w:cs="ＭＳ ゴシック" w:hint="eastAsia"/>
          <w:color w:val="000000"/>
          <w:sz w:val="24"/>
          <w:szCs w:val="24"/>
        </w:rPr>
        <w:t>実際の取組</w:t>
      </w:r>
      <w:r w:rsidR="0036213C">
        <w:rPr>
          <w:rFonts w:ascii="Times New Roman" w:eastAsia="ＭＳ ゴシック" w:hAnsi="Times New Roman" w:cs="ＭＳ ゴシック" w:hint="eastAsia"/>
          <w:color w:val="000000"/>
          <w:sz w:val="24"/>
          <w:szCs w:val="24"/>
        </w:rPr>
        <w:t>に</w:t>
      </w:r>
      <w:r w:rsidR="001C7287">
        <w:rPr>
          <w:rFonts w:ascii="Times New Roman" w:eastAsia="ＭＳ ゴシック" w:hAnsi="Times New Roman" w:cs="ＭＳ ゴシック" w:hint="eastAsia"/>
          <w:color w:val="000000"/>
          <w:sz w:val="24"/>
          <w:szCs w:val="24"/>
        </w:rPr>
        <w:t>即した</w:t>
      </w:r>
      <w:r w:rsidR="00A56818">
        <w:rPr>
          <w:rFonts w:ascii="Times New Roman" w:eastAsia="ＭＳ ゴシック" w:hAnsi="Times New Roman" w:cs="ＭＳ ゴシック" w:hint="eastAsia"/>
          <w:color w:val="000000"/>
          <w:sz w:val="24"/>
          <w:szCs w:val="24"/>
        </w:rPr>
        <w:t>分かりやす</w:t>
      </w:r>
      <w:r w:rsidR="001C7287">
        <w:rPr>
          <w:rFonts w:ascii="Times New Roman" w:eastAsia="ＭＳ ゴシック" w:hAnsi="Times New Roman" w:cs="ＭＳ ゴシック" w:hint="eastAsia"/>
          <w:color w:val="000000"/>
          <w:sz w:val="24"/>
          <w:szCs w:val="24"/>
        </w:rPr>
        <w:t>いお</w:t>
      </w:r>
      <w:r w:rsidR="00A56818">
        <w:rPr>
          <w:rFonts w:ascii="Times New Roman" w:eastAsia="ＭＳ ゴシック" w:hAnsi="Times New Roman" w:cs="ＭＳ ゴシック" w:hint="eastAsia"/>
          <w:color w:val="000000"/>
          <w:sz w:val="24"/>
          <w:szCs w:val="24"/>
        </w:rPr>
        <w:t>話</w:t>
      </w:r>
      <w:r w:rsidR="001C7287">
        <w:rPr>
          <w:rFonts w:ascii="Times New Roman" w:eastAsia="ＭＳ ゴシック" w:hAnsi="Times New Roman" w:cs="ＭＳ ゴシック" w:hint="eastAsia"/>
          <w:color w:val="000000"/>
          <w:sz w:val="24"/>
          <w:szCs w:val="24"/>
        </w:rPr>
        <w:t>で</w:t>
      </w:r>
      <w:r w:rsidR="00A56818">
        <w:rPr>
          <w:rFonts w:ascii="Times New Roman" w:eastAsia="ＭＳ ゴシック" w:hAnsi="Times New Roman" w:cs="ＭＳ ゴシック" w:hint="eastAsia"/>
          <w:color w:val="000000"/>
          <w:sz w:val="24"/>
          <w:szCs w:val="24"/>
        </w:rPr>
        <w:t>、参加された皆様は、メモをとりながら聞</w:t>
      </w:r>
      <w:r w:rsidR="001C7287">
        <w:rPr>
          <w:rFonts w:ascii="Times New Roman" w:eastAsia="ＭＳ ゴシック" w:hAnsi="Times New Roman" w:cs="ＭＳ ゴシック" w:hint="eastAsia"/>
          <w:color w:val="000000"/>
          <w:sz w:val="24"/>
          <w:szCs w:val="24"/>
        </w:rPr>
        <w:t>いておられ</w:t>
      </w:r>
      <w:r w:rsidR="00A56818">
        <w:rPr>
          <w:rFonts w:ascii="Times New Roman" w:eastAsia="ＭＳ ゴシック" w:hAnsi="Times New Roman" w:cs="ＭＳ ゴシック" w:hint="eastAsia"/>
          <w:color w:val="000000"/>
          <w:sz w:val="24"/>
          <w:szCs w:val="24"/>
        </w:rPr>
        <w:t>ました。</w:t>
      </w:r>
    </w:p>
    <w:p w14:paraId="03EE896D" w14:textId="5F03F940" w:rsidR="00A56818" w:rsidRPr="00A56818" w:rsidRDefault="00A56818" w:rsidP="00A56818">
      <w:pPr>
        <w:overflowPunct w:val="0"/>
        <w:jc w:val="left"/>
        <w:textAlignment w:val="baseline"/>
        <w:rPr>
          <w:rFonts w:ascii="ＭＳ ゴシック" w:eastAsia="ＭＳ ゴシック" w:hAnsi="ＭＳ ゴシック" w:cs="Times New Roman"/>
          <w:color w:val="000000"/>
          <w:spacing w:val="4"/>
          <w:sz w:val="24"/>
          <w:szCs w:val="24"/>
        </w:rPr>
      </w:pPr>
      <w:r>
        <w:rPr>
          <w:rFonts w:ascii="Times New Roman" w:eastAsia="ＭＳ ゴシック" w:hAnsi="Times New Roman" w:cs="ＭＳ ゴシック" w:hint="eastAsia"/>
          <w:color w:val="000000"/>
          <w:sz w:val="24"/>
          <w:szCs w:val="24"/>
        </w:rPr>
        <w:t xml:space="preserve">　</w:t>
      </w:r>
      <w:r w:rsidRPr="00A56818">
        <w:rPr>
          <w:rFonts w:ascii="ＭＳ ゴシック" w:eastAsia="ＭＳ ゴシック" w:hAnsi="ＭＳ ゴシック" w:cs="ＭＳ 明朝" w:hint="eastAsia"/>
          <w:color w:val="000000"/>
          <w:sz w:val="24"/>
          <w:szCs w:val="24"/>
        </w:rPr>
        <w:t>参加</w:t>
      </w:r>
      <w:r w:rsidR="0036213C">
        <w:rPr>
          <w:rFonts w:ascii="ＭＳ ゴシック" w:eastAsia="ＭＳ ゴシック" w:hAnsi="ＭＳ ゴシック" w:cs="ＭＳ 明朝" w:hint="eastAsia"/>
          <w:color w:val="000000"/>
          <w:sz w:val="24"/>
          <w:szCs w:val="24"/>
        </w:rPr>
        <w:t>され</w:t>
      </w:r>
      <w:r w:rsidRPr="00A56818">
        <w:rPr>
          <w:rFonts w:ascii="ＭＳ ゴシック" w:eastAsia="ＭＳ ゴシック" w:hAnsi="ＭＳ ゴシック" w:cs="ＭＳ 明朝" w:hint="eastAsia"/>
          <w:color w:val="000000"/>
          <w:sz w:val="24"/>
          <w:szCs w:val="24"/>
        </w:rPr>
        <w:t>た企業の方から</w:t>
      </w:r>
      <w:r>
        <w:rPr>
          <w:rFonts w:ascii="ＭＳ ゴシック" w:eastAsia="ＭＳ ゴシック" w:hAnsi="ＭＳ ゴシック" w:cs="ＭＳ 明朝" w:hint="eastAsia"/>
          <w:color w:val="000000"/>
          <w:sz w:val="24"/>
          <w:szCs w:val="24"/>
        </w:rPr>
        <w:t>は</w:t>
      </w:r>
      <w:r w:rsidRPr="00A56818">
        <w:rPr>
          <w:rFonts w:ascii="ＭＳ ゴシック" w:eastAsia="ＭＳ ゴシック" w:hAnsi="ＭＳ ゴシック" w:cs="ＭＳ 明朝" w:hint="eastAsia"/>
          <w:color w:val="000000"/>
          <w:sz w:val="24"/>
          <w:szCs w:val="24"/>
        </w:rPr>
        <w:t>、「採用</w:t>
      </w:r>
      <w:r w:rsidR="000C63DB">
        <w:rPr>
          <w:rFonts w:ascii="ＭＳ ゴシック" w:eastAsia="ＭＳ ゴシック" w:hAnsi="ＭＳ ゴシック" w:cs="ＭＳ 明朝" w:hint="eastAsia"/>
          <w:color w:val="000000"/>
          <w:sz w:val="24"/>
          <w:szCs w:val="24"/>
        </w:rPr>
        <w:t>から</w:t>
      </w:r>
      <w:r w:rsidRPr="00A56818">
        <w:rPr>
          <w:rFonts w:ascii="ＭＳ ゴシック" w:eastAsia="ＭＳ ゴシック" w:hAnsi="ＭＳ ゴシック" w:cs="ＭＳ 明朝" w:hint="eastAsia"/>
          <w:color w:val="000000"/>
          <w:sz w:val="24"/>
          <w:szCs w:val="24"/>
        </w:rPr>
        <w:t>雇用</w:t>
      </w:r>
      <w:r w:rsidR="001C7287">
        <w:rPr>
          <w:rFonts w:ascii="ＭＳ ゴシック" w:eastAsia="ＭＳ ゴシック" w:hAnsi="ＭＳ ゴシック" w:cs="ＭＳ 明朝" w:hint="eastAsia"/>
          <w:color w:val="000000"/>
          <w:sz w:val="24"/>
          <w:szCs w:val="24"/>
        </w:rPr>
        <w:t>まで</w:t>
      </w:r>
      <w:r w:rsidRPr="00A56818">
        <w:rPr>
          <w:rFonts w:ascii="ＭＳ ゴシック" w:eastAsia="ＭＳ ゴシック" w:hAnsi="ＭＳ ゴシック" w:cs="ＭＳ 明朝" w:hint="eastAsia"/>
          <w:color w:val="000000"/>
          <w:sz w:val="24"/>
          <w:szCs w:val="24"/>
        </w:rPr>
        <w:t>のステップを具体的にご説明いただいたことで、障害者雇用についてしっかり学ぶことができました。」</w:t>
      </w:r>
      <w:r w:rsidR="001C7287">
        <w:rPr>
          <w:rFonts w:ascii="ＭＳ ゴシック" w:eastAsia="ＭＳ ゴシック" w:hAnsi="ＭＳ ゴシック" w:cs="ＭＳ 明朝" w:hint="eastAsia"/>
          <w:color w:val="000000"/>
          <w:sz w:val="24"/>
          <w:szCs w:val="24"/>
        </w:rPr>
        <w:t>などのお言葉を</w:t>
      </w:r>
      <w:r w:rsidRPr="00A56818">
        <w:rPr>
          <w:rFonts w:ascii="ＭＳ ゴシック" w:eastAsia="ＭＳ ゴシック" w:hAnsi="ＭＳ ゴシック" w:cs="ＭＳ 明朝" w:hint="eastAsia"/>
          <w:color w:val="000000"/>
          <w:sz w:val="24"/>
          <w:szCs w:val="24"/>
        </w:rPr>
        <w:t>いただきました。</w:t>
      </w:r>
    </w:p>
    <w:p w14:paraId="324EA7F4" w14:textId="72062404" w:rsidR="00A56818" w:rsidRDefault="00A56818" w:rsidP="00A56818">
      <w:pPr>
        <w:overflowPunct w:val="0"/>
        <w:textAlignment w:val="baseline"/>
        <w:rPr>
          <w:rFonts w:ascii="Times New Roman" w:eastAsia="ＭＳ ゴシック" w:hAnsi="Times New Roman" w:cs="ＭＳ ゴシック"/>
          <w:color w:val="000000"/>
          <w:sz w:val="24"/>
          <w:szCs w:val="24"/>
        </w:rPr>
      </w:pPr>
    </w:p>
    <w:p w14:paraId="26AF83A1" w14:textId="0145668D" w:rsidR="00A56818" w:rsidRPr="00480D3F" w:rsidRDefault="00A56818" w:rsidP="00A56818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4"/>
          <w:sz w:val="24"/>
          <w:szCs w:val="24"/>
        </w:rPr>
      </w:pPr>
      <w:r>
        <w:rPr>
          <w:rFonts w:ascii="Times New Roman" w:eastAsia="ＭＳ ゴシック" w:hAnsi="Times New Roman" w:cs="ＭＳ ゴシック" w:hint="eastAsia"/>
          <w:color w:val="000000"/>
          <w:sz w:val="24"/>
          <w:szCs w:val="24"/>
        </w:rPr>
        <w:t xml:space="preserve">　</w:t>
      </w:r>
      <w:r w:rsidRPr="00480D3F">
        <w:rPr>
          <w:rFonts w:ascii="Times New Roman" w:eastAsia="ＭＳ ゴシック" w:hAnsi="Times New Roman" w:cs="ＭＳ ゴシック" w:hint="eastAsia"/>
          <w:color w:val="000000"/>
          <w:sz w:val="24"/>
          <w:szCs w:val="24"/>
        </w:rPr>
        <w:t>短時間でしたが、</w:t>
      </w:r>
      <w:r>
        <w:rPr>
          <w:rFonts w:ascii="Times New Roman" w:eastAsia="ＭＳ ゴシック" w:hAnsi="Times New Roman" w:cs="ＭＳ ゴシック" w:hint="eastAsia"/>
          <w:color w:val="000000"/>
          <w:sz w:val="24"/>
          <w:szCs w:val="24"/>
        </w:rPr>
        <w:t>企業の方々に本校の様子を知っていただく</w:t>
      </w:r>
      <w:r w:rsidR="001C7287">
        <w:rPr>
          <w:rFonts w:ascii="Times New Roman" w:eastAsia="ＭＳ ゴシック" w:hAnsi="Times New Roman" w:cs="ＭＳ ゴシック" w:hint="eastAsia"/>
          <w:color w:val="000000"/>
          <w:sz w:val="24"/>
          <w:szCs w:val="24"/>
        </w:rPr>
        <w:t>良い</w:t>
      </w:r>
      <w:r>
        <w:rPr>
          <w:rFonts w:ascii="Times New Roman" w:eastAsia="ＭＳ ゴシック" w:hAnsi="Times New Roman" w:cs="ＭＳ ゴシック" w:hint="eastAsia"/>
          <w:color w:val="000000"/>
          <w:sz w:val="24"/>
          <w:szCs w:val="24"/>
        </w:rPr>
        <w:t>機会になった</w:t>
      </w:r>
      <w:r w:rsidRPr="00480D3F">
        <w:rPr>
          <w:rFonts w:ascii="Times New Roman" w:eastAsia="ＭＳ ゴシック" w:hAnsi="Times New Roman" w:cs="ＭＳ ゴシック" w:hint="eastAsia"/>
          <w:color w:val="000000"/>
          <w:sz w:val="24"/>
          <w:szCs w:val="24"/>
        </w:rPr>
        <w:t>と思います。</w:t>
      </w:r>
    </w:p>
    <w:p w14:paraId="2A916F0B" w14:textId="25455DDD" w:rsidR="0081617D" w:rsidRDefault="001C7287" w:rsidP="00480D3F">
      <w:pPr>
        <w:overflowPunct w:val="0"/>
        <w:textAlignment w:val="baseline"/>
        <w:rPr>
          <w:rFonts w:ascii="Times New Roman" w:eastAsia="ＭＳ ゴシック" w:hAnsi="Times New Roman" w:cs="ＭＳ ゴシック"/>
          <w:color w:val="000000"/>
          <w:sz w:val="24"/>
          <w:szCs w:val="24"/>
        </w:rPr>
      </w:pPr>
      <w:r>
        <w:rPr>
          <w:rFonts w:ascii="Times New Roman" w:eastAsia="ＭＳ ゴシック" w:hAnsi="Times New Roman" w:cs="ＭＳ ゴシック"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BE57A8A" wp14:editId="3ACA1BF8">
            <wp:simplePos x="0" y="0"/>
            <wp:positionH relativeFrom="margin">
              <wp:posOffset>956310</wp:posOffset>
            </wp:positionH>
            <wp:positionV relativeFrom="paragraph">
              <wp:posOffset>39370</wp:posOffset>
            </wp:positionV>
            <wp:extent cx="4362450" cy="3272064"/>
            <wp:effectExtent l="0" t="0" r="0" b="508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2450" cy="32720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8B4324" w14:textId="51397B8B" w:rsidR="0081617D" w:rsidRDefault="0081617D" w:rsidP="00480D3F">
      <w:pPr>
        <w:overflowPunct w:val="0"/>
        <w:textAlignment w:val="baseline"/>
        <w:rPr>
          <w:rFonts w:ascii="Times New Roman" w:eastAsia="ＭＳ ゴシック" w:hAnsi="Times New Roman" w:cs="ＭＳ ゴシック"/>
          <w:color w:val="000000"/>
          <w:sz w:val="24"/>
          <w:szCs w:val="24"/>
        </w:rPr>
      </w:pPr>
    </w:p>
    <w:p w14:paraId="40AF411D" w14:textId="344EE7D0" w:rsidR="00F34364" w:rsidRDefault="00F34364" w:rsidP="00480D3F">
      <w:pPr>
        <w:overflowPunct w:val="0"/>
        <w:textAlignment w:val="baseline"/>
        <w:rPr>
          <w:rFonts w:ascii="Times New Roman" w:eastAsia="ＭＳ ゴシック" w:hAnsi="Times New Roman" w:cs="ＭＳ ゴシック"/>
          <w:color w:val="000000"/>
          <w:sz w:val="24"/>
          <w:szCs w:val="24"/>
        </w:rPr>
      </w:pPr>
    </w:p>
    <w:p w14:paraId="27917C3E" w14:textId="135810BF" w:rsidR="00F34364" w:rsidRDefault="00F34364" w:rsidP="00480D3F">
      <w:pPr>
        <w:overflowPunct w:val="0"/>
        <w:textAlignment w:val="baseline"/>
        <w:rPr>
          <w:rFonts w:ascii="Times New Roman" w:eastAsia="ＭＳ ゴシック" w:hAnsi="Times New Roman" w:cs="ＭＳ ゴシック"/>
          <w:color w:val="000000"/>
          <w:sz w:val="24"/>
          <w:szCs w:val="24"/>
        </w:rPr>
      </w:pPr>
    </w:p>
    <w:p w14:paraId="34872809" w14:textId="4017A109" w:rsidR="00F34364" w:rsidRDefault="00F34364" w:rsidP="00480D3F">
      <w:pPr>
        <w:overflowPunct w:val="0"/>
        <w:textAlignment w:val="baseline"/>
        <w:rPr>
          <w:rFonts w:ascii="Times New Roman" w:eastAsia="ＭＳ ゴシック" w:hAnsi="Times New Roman" w:cs="ＭＳ ゴシック"/>
          <w:color w:val="000000"/>
          <w:sz w:val="24"/>
          <w:szCs w:val="24"/>
        </w:rPr>
      </w:pPr>
    </w:p>
    <w:p w14:paraId="65899FD9" w14:textId="6BC62FE8" w:rsidR="00F34364" w:rsidRDefault="00F34364" w:rsidP="00480D3F">
      <w:pPr>
        <w:overflowPunct w:val="0"/>
        <w:textAlignment w:val="baseline"/>
        <w:rPr>
          <w:rFonts w:ascii="Times New Roman" w:eastAsia="ＭＳ ゴシック" w:hAnsi="Times New Roman" w:cs="ＭＳ ゴシック"/>
          <w:color w:val="000000"/>
          <w:sz w:val="24"/>
          <w:szCs w:val="24"/>
        </w:rPr>
      </w:pPr>
    </w:p>
    <w:p w14:paraId="2D28BC96" w14:textId="0ED79026" w:rsidR="00F34364" w:rsidRDefault="00F34364" w:rsidP="00480D3F">
      <w:pPr>
        <w:overflowPunct w:val="0"/>
        <w:textAlignment w:val="baseline"/>
        <w:rPr>
          <w:rFonts w:ascii="Times New Roman" w:eastAsia="ＭＳ ゴシック" w:hAnsi="Times New Roman" w:cs="ＭＳ ゴシック"/>
          <w:color w:val="000000"/>
          <w:sz w:val="24"/>
          <w:szCs w:val="24"/>
        </w:rPr>
      </w:pPr>
    </w:p>
    <w:p w14:paraId="7EC1CA7B" w14:textId="6B81D83A" w:rsidR="00F34364" w:rsidRDefault="00F34364" w:rsidP="00480D3F">
      <w:pPr>
        <w:overflowPunct w:val="0"/>
        <w:textAlignment w:val="baseline"/>
        <w:rPr>
          <w:rFonts w:ascii="Times New Roman" w:eastAsia="ＭＳ ゴシック" w:hAnsi="Times New Roman" w:cs="ＭＳ ゴシック"/>
          <w:color w:val="000000"/>
          <w:sz w:val="24"/>
          <w:szCs w:val="24"/>
        </w:rPr>
      </w:pPr>
    </w:p>
    <w:p w14:paraId="6F511989" w14:textId="154D8F56" w:rsidR="00F34364" w:rsidRDefault="00F34364" w:rsidP="00480D3F">
      <w:pPr>
        <w:overflowPunct w:val="0"/>
        <w:textAlignment w:val="baseline"/>
        <w:rPr>
          <w:rFonts w:ascii="Times New Roman" w:eastAsia="ＭＳ ゴシック" w:hAnsi="Times New Roman" w:cs="ＭＳ ゴシック"/>
          <w:color w:val="000000"/>
          <w:sz w:val="24"/>
          <w:szCs w:val="24"/>
        </w:rPr>
      </w:pPr>
    </w:p>
    <w:p w14:paraId="5B80A5BD" w14:textId="71633925" w:rsidR="00F34364" w:rsidRDefault="00F34364" w:rsidP="00480D3F">
      <w:pPr>
        <w:overflowPunct w:val="0"/>
        <w:textAlignment w:val="baseline"/>
        <w:rPr>
          <w:rFonts w:ascii="Times New Roman" w:eastAsia="ＭＳ ゴシック" w:hAnsi="Times New Roman" w:cs="ＭＳ ゴシック"/>
          <w:color w:val="000000"/>
          <w:sz w:val="24"/>
          <w:szCs w:val="24"/>
        </w:rPr>
      </w:pPr>
    </w:p>
    <w:p w14:paraId="06943974" w14:textId="7F6CD81A" w:rsidR="00F34364" w:rsidRDefault="00F34364" w:rsidP="00480D3F">
      <w:pPr>
        <w:overflowPunct w:val="0"/>
        <w:textAlignment w:val="baseline"/>
        <w:rPr>
          <w:rFonts w:ascii="Times New Roman" w:eastAsia="ＭＳ ゴシック" w:hAnsi="Times New Roman" w:cs="ＭＳ ゴシック"/>
          <w:color w:val="000000"/>
          <w:sz w:val="24"/>
          <w:szCs w:val="24"/>
        </w:rPr>
      </w:pPr>
    </w:p>
    <w:p w14:paraId="0DAB49CC" w14:textId="51DC2BF9" w:rsidR="00F34364" w:rsidRDefault="00F34364" w:rsidP="00480D3F">
      <w:pPr>
        <w:overflowPunct w:val="0"/>
        <w:textAlignment w:val="baseline"/>
        <w:rPr>
          <w:rFonts w:ascii="Times New Roman" w:eastAsia="ＭＳ ゴシック" w:hAnsi="Times New Roman" w:cs="ＭＳ ゴシック"/>
          <w:color w:val="000000"/>
          <w:sz w:val="24"/>
          <w:szCs w:val="24"/>
        </w:rPr>
      </w:pPr>
    </w:p>
    <w:sectPr w:rsidR="00F34364" w:rsidSect="00A56818"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62" w:charSpace="12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ED3"/>
    <w:rsid w:val="000C63DB"/>
    <w:rsid w:val="001C1ED3"/>
    <w:rsid w:val="001C7287"/>
    <w:rsid w:val="00240D02"/>
    <w:rsid w:val="0036213C"/>
    <w:rsid w:val="00480D3F"/>
    <w:rsid w:val="006D120A"/>
    <w:rsid w:val="0081617D"/>
    <w:rsid w:val="008C178B"/>
    <w:rsid w:val="00934707"/>
    <w:rsid w:val="00A56818"/>
    <w:rsid w:val="00AF6096"/>
    <w:rsid w:val="00D37860"/>
    <w:rsid w:val="00DE2111"/>
    <w:rsid w:val="00F34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5E773A"/>
  <w15:chartTrackingRefBased/>
  <w15:docId w15:val="{A2CD7C4C-AA7F-4D96-BE9C-002620598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Yu Gothic" w:cs="ＭＳ Ｐゴシック"/>
        <w:b/>
        <w:bCs/>
        <w:color w:val="333333"/>
        <w:sz w:val="30"/>
        <w:szCs w:val="30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468029 教員</dc:creator>
  <cp:keywords/>
  <dc:description/>
  <cp:lastModifiedBy>468029 教員</cp:lastModifiedBy>
  <cp:revision>10</cp:revision>
  <cp:lastPrinted>2023-10-03T04:14:00Z</cp:lastPrinted>
  <dcterms:created xsi:type="dcterms:W3CDTF">2023-06-05T08:56:00Z</dcterms:created>
  <dcterms:modified xsi:type="dcterms:W3CDTF">2023-10-03T04:14:00Z</dcterms:modified>
</cp:coreProperties>
</file>